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6B229" w14:textId="77777777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B7D3C">
        <w:rPr>
          <w:sz w:val="20"/>
          <w:szCs w:val="20"/>
        </w:rPr>
        <w:t>Vzorec št. 1</w:t>
      </w:r>
    </w:p>
    <w:p w14:paraId="361DD731" w14:textId="77777777"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31D535DD" w14:textId="763CD0C5" w:rsidR="002B7D3C" w:rsidRPr="002B7D3C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</w:t>
      </w:r>
      <w:r w:rsidRPr="0057442D">
        <w:rPr>
          <w:sz w:val="20"/>
          <w:szCs w:val="20"/>
        </w:rPr>
        <w:t>nj</w:t>
      </w:r>
      <w:r w:rsidR="0057442D">
        <w:rPr>
          <w:sz w:val="20"/>
          <w:szCs w:val="20"/>
        </w:rPr>
        <w:t>a</w:t>
      </w:r>
      <w:r w:rsidR="00CF4692" w:rsidRPr="0057442D">
        <w:rPr>
          <w:sz w:val="20"/>
          <w:szCs w:val="20"/>
        </w:rPr>
        <w:t>/garancije</w:t>
      </w:r>
      <w:r w:rsidRPr="0057442D">
        <w:rPr>
          <w:sz w:val="20"/>
          <w:szCs w:val="20"/>
        </w:rPr>
        <w:t xml:space="preserve"> za </w:t>
      </w:r>
      <w:r w:rsidRPr="002B7D3C">
        <w:rPr>
          <w:sz w:val="20"/>
          <w:szCs w:val="20"/>
        </w:rPr>
        <w:t>resnost ponudbe po EPGP-758</w:t>
      </w:r>
      <w:bookmarkEnd w:id="0"/>
    </w:p>
    <w:p w14:paraId="5B802890" w14:textId="77777777" w:rsidR="002B7D3C" w:rsidRPr="00453625" w:rsidRDefault="002B7D3C" w:rsidP="00C12140">
      <w:pPr>
        <w:spacing w:line="260" w:lineRule="exact"/>
        <w:rPr>
          <w:rFonts w:ascii="Arial" w:hAnsi="Arial" w:cs="Arial"/>
        </w:rPr>
      </w:pPr>
    </w:p>
    <w:p w14:paraId="5EA10EE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</w:p>
    <w:p w14:paraId="63C49D29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CE1C6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Za:    </w:t>
      </w:r>
      <w:r w:rsidRPr="00453625">
        <w:rPr>
          <w:rFonts w:ascii="Arial" w:hAnsi="Arial" w:cs="Arial"/>
          <w:sz w:val="20"/>
        </w:rPr>
        <w:t>Ministrstvo za notranje</w:t>
      </w:r>
      <w:r w:rsidR="00D20511">
        <w:rPr>
          <w:rFonts w:ascii="Arial" w:hAnsi="Arial" w:cs="Arial"/>
          <w:sz w:val="20"/>
        </w:rPr>
        <w:t xml:space="preserve"> zadeve, Štefanova ulica 2</w:t>
      </w:r>
      <w:r w:rsidR="00D20511" w:rsidRPr="0057442D">
        <w:rPr>
          <w:rFonts w:ascii="Arial" w:hAnsi="Arial" w:cs="Arial"/>
          <w:sz w:val="20"/>
        </w:rPr>
        <w:t>, 1000</w:t>
      </w:r>
      <w:r w:rsidRPr="0057442D">
        <w:rPr>
          <w:rFonts w:ascii="Arial" w:hAnsi="Arial" w:cs="Arial"/>
          <w:sz w:val="20"/>
        </w:rPr>
        <w:t xml:space="preserve"> Ljubljana</w:t>
      </w:r>
    </w:p>
    <w:p w14:paraId="6624E54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Datum: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datum izdaje)</w:t>
      </w:r>
    </w:p>
    <w:p w14:paraId="307C954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78BA3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VRSTA: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508D7506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503A" w14:textId="00B39351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ŠTEVILKA: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 xml:space="preserve">(vpiše se številka </w:t>
      </w:r>
      <w:r w:rsidRPr="0057442D">
        <w:rPr>
          <w:rFonts w:ascii="Arial" w:hAnsi="Arial" w:cs="Arial"/>
          <w:i/>
          <w:sz w:val="20"/>
          <w:szCs w:val="20"/>
        </w:rPr>
        <w:t>zavarovanja</w:t>
      </w:r>
      <w:r w:rsidR="00CF4692" w:rsidRPr="0057442D">
        <w:rPr>
          <w:rFonts w:ascii="Arial" w:hAnsi="Arial" w:cs="Arial"/>
          <w:i/>
          <w:sz w:val="20"/>
          <w:szCs w:val="20"/>
        </w:rPr>
        <w:t>/garancije</w:t>
      </w:r>
      <w:r w:rsidRPr="0057442D">
        <w:rPr>
          <w:rFonts w:ascii="Arial" w:hAnsi="Arial" w:cs="Arial"/>
          <w:i/>
          <w:sz w:val="20"/>
          <w:szCs w:val="20"/>
        </w:rPr>
        <w:t>)</w:t>
      </w:r>
    </w:p>
    <w:p w14:paraId="7545B43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20429C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GARANT: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6A801D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5C2EAF" w14:textId="6186D44B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NAROČNIK</w:t>
      </w:r>
      <w:r w:rsidR="00A94374">
        <w:rPr>
          <w:rFonts w:ascii="Arial" w:hAnsi="Arial" w:cs="Arial"/>
          <w:b/>
          <w:sz w:val="20"/>
          <w:szCs w:val="20"/>
        </w:rPr>
        <w:t xml:space="preserve"> </w:t>
      </w:r>
      <w:r w:rsidR="00A94374" w:rsidRPr="0057442D">
        <w:rPr>
          <w:rFonts w:ascii="Arial" w:hAnsi="Arial" w:cs="Arial"/>
          <w:b/>
          <w:sz w:val="20"/>
          <w:szCs w:val="20"/>
        </w:rPr>
        <w:t>ZAVAROVANJA/GARANCIJE</w:t>
      </w:r>
      <w:r w:rsidRPr="0057442D">
        <w:rPr>
          <w:rFonts w:ascii="Arial" w:hAnsi="Arial" w:cs="Arial"/>
          <w:b/>
          <w:sz w:val="20"/>
          <w:szCs w:val="20"/>
        </w:rPr>
        <w:t xml:space="preserve">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4977E0A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1D12B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UPRAVIČENEC:</w:t>
      </w:r>
      <w:r w:rsidRPr="00453625">
        <w:rPr>
          <w:rFonts w:ascii="Arial" w:hAnsi="Arial" w:cs="Arial"/>
          <w:sz w:val="20"/>
          <w:szCs w:val="20"/>
        </w:rPr>
        <w:t xml:space="preserve"> Ministrstvo za notranje</w:t>
      </w:r>
      <w:r w:rsidR="00D20511">
        <w:rPr>
          <w:rFonts w:ascii="Arial" w:hAnsi="Arial" w:cs="Arial"/>
          <w:sz w:val="20"/>
          <w:szCs w:val="20"/>
        </w:rPr>
        <w:t xml:space="preserve"> zadeve, Štefanova </w:t>
      </w:r>
      <w:r w:rsidR="00D20511" w:rsidRPr="0057442D">
        <w:rPr>
          <w:rFonts w:ascii="Arial" w:hAnsi="Arial" w:cs="Arial"/>
          <w:sz w:val="20"/>
          <w:szCs w:val="20"/>
        </w:rPr>
        <w:t>ulica 2, 1000</w:t>
      </w:r>
      <w:r w:rsidRPr="0057442D">
        <w:rPr>
          <w:rFonts w:ascii="Arial" w:hAnsi="Arial" w:cs="Arial"/>
          <w:sz w:val="20"/>
          <w:szCs w:val="20"/>
        </w:rPr>
        <w:t xml:space="preserve"> Ljubljana</w:t>
      </w:r>
    </w:p>
    <w:p w14:paraId="55F20D1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C836B" w14:textId="47C02DCB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>j</w:t>
      </w:r>
      <w:r w:rsidR="00566C05">
        <w:rPr>
          <w:rFonts w:ascii="Arial" w:hAnsi="Arial" w:cs="Arial"/>
          <w:sz w:val="20"/>
          <w:szCs w:val="20"/>
        </w:rPr>
        <w:t xml:space="preserve">avnega naročanja št. </w:t>
      </w:r>
      <w:r w:rsidR="00566C05" w:rsidRPr="0057442D">
        <w:rPr>
          <w:rFonts w:ascii="Arial" w:hAnsi="Arial" w:cs="Arial"/>
          <w:sz w:val="20"/>
          <w:szCs w:val="20"/>
        </w:rPr>
        <w:t>JNXXXX/202</w:t>
      </w:r>
      <w:r w:rsidR="00A94374" w:rsidRPr="0057442D">
        <w:rPr>
          <w:rFonts w:ascii="Arial" w:hAnsi="Arial" w:cs="Arial"/>
          <w:sz w:val="20"/>
          <w:szCs w:val="20"/>
        </w:rPr>
        <w:t>6</w:t>
      </w:r>
      <w:r w:rsidRPr="0057442D">
        <w:rPr>
          <w:rFonts w:ascii="Arial" w:hAnsi="Arial" w:cs="Arial"/>
          <w:sz w:val="20"/>
          <w:szCs w:val="20"/>
        </w:rPr>
        <w:t xml:space="preserve"> (interna </w:t>
      </w:r>
      <w:r w:rsidRPr="00453625">
        <w:rPr>
          <w:rFonts w:ascii="Arial" w:hAnsi="Arial" w:cs="Arial"/>
          <w:sz w:val="20"/>
          <w:szCs w:val="20"/>
        </w:rPr>
        <w:t xml:space="preserve">oznaka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), z dne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</w:p>
    <w:p w14:paraId="297A80D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D2080" w14:textId="01C2DEED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7442D">
        <w:rPr>
          <w:rFonts w:ascii="Arial" w:hAnsi="Arial" w:cs="Arial"/>
          <w:b/>
          <w:sz w:val="20"/>
          <w:szCs w:val="20"/>
        </w:rPr>
        <w:t xml:space="preserve">ZNESEK </w:t>
      </w:r>
      <w:r w:rsidR="00A54BB3" w:rsidRPr="0057442D">
        <w:rPr>
          <w:rFonts w:ascii="Arial" w:hAnsi="Arial" w:cs="Arial"/>
          <w:b/>
          <w:sz w:val="20"/>
          <w:szCs w:val="20"/>
        </w:rPr>
        <w:t>V EUR</w:t>
      </w:r>
      <w:r w:rsidRPr="0057442D">
        <w:rPr>
          <w:rFonts w:ascii="Arial" w:hAnsi="Arial" w:cs="Arial"/>
          <w:b/>
          <w:sz w:val="20"/>
          <w:szCs w:val="20"/>
        </w:rPr>
        <w:t xml:space="preserve">: </w:t>
      </w:r>
      <w:r w:rsidRPr="0057442D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57442D">
        <w:rPr>
          <w:rFonts w:ascii="Arial" w:hAnsi="Arial" w:cs="Arial"/>
          <w:sz w:val="20"/>
          <w:szCs w:val="20"/>
        </w:rPr>
        <w:instrText xml:space="preserve"> FORMTEXT </w:instrText>
      </w:r>
      <w:r w:rsidRPr="0057442D">
        <w:rPr>
          <w:rFonts w:ascii="Arial" w:hAnsi="Arial" w:cs="Arial"/>
          <w:sz w:val="20"/>
          <w:szCs w:val="20"/>
        </w:rPr>
      </w:r>
      <w:r w:rsidRPr="0057442D">
        <w:rPr>
          <w:rFonts w:ascii="Arial" w:hAnsi="Arial" w:cs="Arial"/>
          <w:sz w:val="20"/>
          <w:szCs w:val="20"/>
        </w:rPr>
        <w:fldChar w:fldCharType="separate"/>
      </w:r>
      <w:r w:rsidRPr="0057442D">
        <w:rPr>
          <w:rFonts w:ascii="Arial" w:hAnsi="Arial" w:cs="Arial"/>
          <w:noProof/>
          <w:sz w:val="20"/>
          <w:szCs w:val="20"/>
        </w:rPr>
        <w:t> </w:t>
      </w:r>
      <w:r w:rsidRPr="0057442D">
        <w:rPr>
          <w:rFonts w:ascii="Arial" w:hAnsi="Arial" w:cs="Arial"/>
          <w:noProof/>
          <w:sz w:val="20"/>
          <w:szCs w:val="20"/>
        </w:rPr>
        <w:t> </w:t>
      </w:r>
      <w:r w:rsidRPr="0057442D">
        <w:rPr>
          <w:rFonts w:ascii="Arial" w:hAnsi="Arial" w:cs="Arial"/>
          <w:noProof/>
          <w:sz w:val="20"/>
          <w:szCs w:val="20"/>
        </w:rPr>
        <w:t> </w:t>
      </w:r>
      <w:r w:rsidRPr="0057442D">
        <w:rPr>
          <w:rFonts w:ascii="Arial" w:hAnsi="Arial" w:cs="Arial"/>
          <w:noProof/>
          <w:sz w:val="20"/>
          <w:szCs w:val="20"/>
        </w:rPr>
        <w:t> </w:t>
      </w:r>
      <w:r w:rsidRPr="0057442D">
        <w:rPr>
          <w:rFonts w:ascii="Arial" w:hAnsi="Arial" w:cs="Arial"/>
          <w:noProof/>
          <w:sz w:val="20"/>
          <w:szCs w:val="20"/>
        </w:rPr>
        <w:t> </w:t>
      </w:r>
      <w:r w:rsidRPr="0057442D">
        <w:rPr>
          <w:rFonts w:ascii="Arial" w:hAnsi="Arial" w:cs="Arial"/>
          <w:sz w:val="20"/>
          <w:szCs w:val="20"/>
        </w:rPr>
        <w:fldChar w:fldCharType="end"/>
      </w:r>
      <w:r w:rsidRPr="0057442D">
        <w:rPr>
          <w:rFonts w:ascii="Arial" w:hAnsi="Arial" w:cs="Arial"/>
          <w:sz w:val="20"/>
          <w:szCs w:val="20"/>
        </w:rPr>
        <w:t xml:space="preserve"> </w:t>
      </w:r>
      <w:r w:rsidRPr="0057442D">
        <w:rPr>
          <w:rFonts w:ascii="Arial" w:hAnsi="Arial" w:cs="Arial"/>
          <w:i/>
          <w:sz w:val="20"/>
          <w:szCs w:val="20"/>
        </w:rPr>
        <w:t>(vpiše</w:t>
      </w:r>
      <w:r w:rsidRPr="00453625">
        <w:rPr>
          <w:rFonts w:ascii="Arial" w:hAnsi="Arial" w:cs="Arial"/>
          <w:i/>
          <w:sz w:val="20"/>
          <w:szCs w:val="20"/>
        </w:rPr>
        <w:t xml:space="preserve"> se najvišji znesek s številko in besedo)</w:t>
      </w:r>
    </w:p>
    <w:p w14:paraId="1BC4C663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FB8F6A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(nobena/navede se listina)</w:t>
      </w:r>
    </w:p>
    <w:p w14:paraId="0DFA3050" w14:textId="4B8FF273" w:rsidR="00484BED" w:rsidRPr="0057442D" w:rsidRDefault="00484BED" w:rsidP="00484B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57442D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</w:t>
      </w:r>
      <w:r w:rsidR="00527D1B" w:rsidRPr="0057442D">
        <w:rPr>
          <w:rFonts w:ascii="Arial" w:hAnsi="Arial" w:cs="Arial"/>
          <w:sz w:val="20"/>
          <w:szCs w:val="20"/>
          <w:u w:val="single"/>
        </w:rPr>
        <w:t>/garancije</w:t>
      </w:r>
      <w:r w:rsidRPr="0057442D">
        <w:rPr>
          <w:rFonts w:ascii="Arial" w:hAnsi="Arial" w:cs="Arial"/>
          <w:sz w:val="20"/>
          <w:szCs w:val="20"/>
          <w:u w:val="single"/>
        </w:rPr>
        <w:t xml:space="preserve"> za resnost ponudbe.</w:t>
      </w:r>
    </w:p>
    <w:p w14:paraId="5BB9D256" w14:textId="77777777" w:rsidR="002B7D3C" w:rsidRPr="0057442D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C71E9D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2BEE19B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5C7F08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3F823DAF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52C02" w14:textId="6B7B2CB6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 xml:space="preserve">(garant vpiše naslov podružnice, kjer se opravi predložitev papirnih listin, ali elektronski naslov za predložitev v elektronski obliki, kot na primer garantov SWIFT naslov. Če kraj predložitve v tej </w:t>
      </w:r>
      <w:r w:rsidRPr="0057442D">
        <w:rPr>
          <w:rFonts w:ascii="Arial" w:hAnsi="Arial" w:cs="Arial"/>
          <w:i/>
          <w:sz w:val="20"/>
          <w:szCs w:val="20"/>
        </w:rPr>
        <w:t>rubriki ni naveden, se predložitev opravi v kraju, kjer je garant izdal zavarovanje</w:t>
      </w:r>
      <w:r w:rsidR="00CF4692" w:rsidRPr="0057442D">
        <w:rPr>
          <w:rFonts w:ascii="Arial" w:hAnsi="Arial" w:cs="Arial"/>
          <w:i/>
          <w:sz w:val="20"/>
          <w:szCs w:val="20"/>
        </w:rPr>
        <w:t>/garancijo</w:t>
      </w:r>
      <w:r w:rsidRPr="0057442D">
        <w:rPr>
          <w:rFonts w:ascii="Arial" w:hAnsi="Arial" w:cs="Arial"/>
          <w:i/>
          <w:sz w:val="20"/>
          <w:szCs w:val="20"/>
        </w:rPr>
        <w:t>.)</w:t>
      </w:r>
    </w:p>
    <w:p w14:paraId="49F5FC80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4A80B" w14:textId="77777777" w:rsidR="002B7D3C" w:rsidRPr="00B06640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 xml:space="preserve">v </w:t>
      </w:r>
      <w:r w:rsidR="00B06640" w:rsidRPr="00B06640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B06640">
        <w:rPr>
          <w:rFonts w:ascii="Arial" w:hAnsi="Arial" w:cs="Arial"/>
          <w:i/>
          <w:sz w:val="20"/>
          <w:szCs w:val="20"/>
        </w:rPr>
        <w:t>)</w:t>
      </w:r>
    </w:p>
    <w:p w14:paraId="6B0FB444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8381B9" w14:textId="6A75FB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 xml:space="preserve">(vpiše se ime naročnika </w:t>
      </w:r>
      <w:r w:rsidRPr="0057442D">
        <w:rPr>
          <w:rFonts w:ascii="Arial" w:hAnsi="Arial" w:cs="Arial"/>
          <w:i/>
          <w:sz w:val="20"/>
          <w:szCs w:val="20"/>
        </w:rPr>
        <w:t>zavarovanja</w:t>
      </w:r>
      <w:r w:rsidR="00CF4692" w:rsidRPr="0057442D">
        <w:rPr>
          <w:rFonts w:ascii="Arial" w:hAnsi="Arial" w:cs="Arial"/>
          <w:i/>
          <w:sz w:val="20"/>
          <w:szCs w:val="20"/>
        </w:rPr>
        <w:t>/garancije</w:t>
      </w:r>
      <w:r w:rsidRPr="0057442D">
        <w:rPr>
          <w:rFonts w:ascii="Arial" w:hAnsi="Arial" w:cs="Arial"/>
          <w:i/>
          <w:sz w:val="20"/>
          <w:szCs w:val="20"/>
        </w:rPr>
        <w:t xml:space="preserve">, tj. kandidata </w:t>
      </w:r>
      <w:r w:rsidRPr="00453625">
        <w:rPr>
          <w:rFonts w:ascii="Arial" w:hAnsi="Arial" w:cs="Arial"/>
          <w:i/>
          <w:sz w:val="20"/>
          <w:szCs w:val="20"/>
        </w:rPr>
        <w:t>oziroma ponudnika v postopku javnega naročanja)</w:t>
      </w:r>
    </w:p>
    <w:p w14:paraId="54147B22" w14:textId="77777777" w:rsidR="002B7D3C" w:rsidRPr="00453625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C4BAE4" w14:textId="5644287C" w:rsidR="002B7D3C" w:rsidRPr="0057442D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7442D">
        <w:rPr>
          <w:rFonts w:ascii="Arial" w:hAnsi="Arial" w:cs="Arial"/>
          <w:sz w:val="20"/>
          <w:szCs w:val="20"/>
        </w:rPr>
        <w:t xml:space="preserve"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</w:t>
      </w:r>
      <w:r w:rsidRPr="0057442D">
        <w:rPr>
          <w:rFonts w:ascii="Arial" w:hAnsi="Arial" w:cs="Arial"/>
          <w:sz w:val="20"/>
          <w:szCs w:val="20"/>
        </w:rPr>
        <w:lastRenderedPageBreak/>
        <w:t xml:space="preserve">navedeno, v kakšnem smislu naročnik </w:t>
      </w:r>
      <w:r w:rsidR="00A94374" w:rsidRPr="0057442D">
        <w:rPr>
          <w:rFonts w:ascii="Arial" w:hAnsi="Arial" w:cs="Arial"/>
          <w:sz w:val="20"/>
          <w:szCs w:val="20"/>
        </w:rPr>
        <w:t xml:space="preserve">zavarovanja/garancije </w:t>
      </w:r>
      <w:r w:rsidRPr="0057442D">
        <w:rPr>
          <w:rFonts w:ascii="Arial" w:hAnsi="Arial" w:cs="Arial"/>
          <w:sz w:val="20"/>
          <w:szCs w:val="20"/>
        </w:rPr>
        <w:t>ni izpolnil svojih obveznosti iz osnovnega posla.</w:t>
      </w:r>
    </w:p>
    <w:p w14:paraId="06429A1E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F29D8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7A951F1A" w14:textId="502F099A" w:rsidR="00100EE0" w:rsidRPr="00453625" w:rsidRDefault="00100EE0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naročnik </w:t>
      </w:r>
      <w:r w:rsidRPr="0057442D">
        <w:rPr>
          <w:rFonts w:ascii="Arial" w:hAnsi="Arial" w:cs="Arial"/>
          <w:sz w:val="20"/>
          <w:szCs w:val="20"/>
        </w:rPr>
        <w:t xml:space="preserve">zavarovanja/garancije je umaknil ponudbo po poteku roka za prejem ponudb ali nedopustno spremenil ponudbo v času njene veljavnosti ali se ni odzval na poziv </w:t>
      </w:r>
      <w:r w:rsidR="00A94374" w:rsidRPr="0057442D">
        <w:rPr>
          <w:rFonts w:ascii="Arial" w:hAnsi="Arial" w:cs="Arial"/>
          <w:sz w:val="20"/>
          <w:szCs w:val="20"/>
        </w:rPr>
        <w:t>upravičenca</w:t>
      </w:r>
      <w:r w:rsidRPr="0057442D">
        <w:rPr>
          <w:rFonts w:ascii="Arial" w:hAnsi="Arial" w:cs="Arial"/>
          <w:sz w:val="20"/>
          <w:szCs w:val="20"/>
        </w:rPr>
        <w:t xml:space="preserve"> za predložitev dopustne dopolnitve ponudbe, dodatnega pojasnila v zvezi s ponudbo ali soglasja k odpravi računskih napak oziroma drugih informacij na zahtevo naročnika</w:t>
      </w:r>
      <w:r w:rsidR="00A94374" w:rsidRPr="0057442D">
        <w:rPr>
          <w:rFonts w:ascii="Arial" w:hAnsi="Arial" w:cs="Arial"/>
          <w:sz w:val="20"/>
          <w:szCs w:val="20"/>
        </w:rPr>
        <w:t xml:space="preserve"> upravičenca</w:t>
      </w:r>
      <w:r w:rsidRPr="0057442D">
        <w:rPr>
          <w:rFonts w:ascii="Arial" w:hAnsi="Arial" w:cs="Arial"/>
          <w:sz w:val="20"/>
          <w:szCs w:val="20"/>
        </w:rPr>
        <w:t>; ali</w:t>
      </w:r>
    </w:p>
    <w:p w14:paraId="45D72E44" w14:textId="2120276F" w:rsidR="002B7D3C" w:rsidRPr="00453625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</w:t>
      </w:r>
      <w:r w:rsidR="0057442D">
        <w:rPr>
          <w:rFonts w:ascii="Arial" w:hAnsi="Arial" w:cs="Arial"/>
          <w:sz w:val="20"/>
          <w:szCs w:val="20"/>
        </w:rPr>
        <w:t>.</w:t>
      </w:r>
    </w:p>
    <w:p w14:paraId="6546CAC0" w14:textId="77777777" w:rsidR="002B7D3C" w:rsidRPr="00453625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DD09FB" w14:textId="582D529E" w:rsidR="002B7D3C" w:rsidRPr="0057442D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7442D">
        <w:rPr>
          <w:rFonts w:ascii="Arial" w:hAnsi="Arial" w:cs="Arial"/>
          <w:sz w:val="20"/>
          <w:szCs w:val="20"/>
        </w:rPr>
        <w:t>Katerokoli zahtevo za plačilo po tem zavarovanju</w:t>
      </w:r>
      <w:r w:rsidR="00A94374" w:rsidRPr="0057442D">
        <w:rPr>
          <w:rFonts w:ascii="Arial" w:hAnsi="Arial" w:cs="Arial"/>
          <w:sz w:val="20"/>
          <w:szCs w:val="20"/>
        </w:rPr>
        <w:t xml:space="preserve"> / tej garanciji</w:t>
      </w:r>
      <w:r w:rsidRPr="0057442D">
        <w:rPr>
          <w:rFonts w:ascii="Arial" w:hAnsi="Arial" w:cs="Arial"/>
          <w:sz w:val="20"/>
          <w:szCs w:val="20"/>
        </w:rPr>
        <w:t xml:space="preserve"> moramo prejeti na datum veljavnosti zavarovanja</w:t>
      </w:r>
      <w:r w:rsidR="00A94374" w:rsidRPr="0057442D">
        <w:rPr>
          <w:rFonts w:ascii="Arial" w:hAnsi="Arial" w:cs="Arial"/>
          <w:sz w:val="20"/>
          <w:szCs w:val="20"/>
        </w:rPr>
        <w:t>/garancije</w:t>
      </w:r>
      <w:r w:rsidRPr="0057442D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25D4C10B" w14:textId="77777777" w:rsidR="002B7D3C" w:rsidRPr="0057442D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E9B2F" w14:textId="22287095" w:rsidR="002B7D3C" w:rsidRPr="0057442D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7442D">
        <w:rPr>
          <w:rFonts w:ascii="Arial" w:hAnsi="Arial" w:cs="Arial"/>
          <w:sz w:val="20"/>
          <w:szCs w:val="20"/>
        </w:rPr>
        <w:t>Morebitne spore v zvezi s tem zavarovanjem</w:t>
      </w:r>
      <w:r w:rsidR="00A94374" w:rsidRPr="0057442D">
        <w:rPr>
          <w:rFonts w:ascii="Arial" w:hAnsi="Arial" w:cs="Arial"/>
          <w:sz w:val="20"/>
          <w:szCs w:val="20"/>
        </w:rPr>
        <w:t xml:space="preserve"> / to garancijo</w:t>
      </w:r>
      <w:r w:rsidRPr="0057442D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5B945242" w14:textId="77777777" w:rsidR="002B7D3C" w:rsidRPr="0057442D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24954D" w14:textId="2E6D6B65" w:rsidR="002B7D3C" w:rsidRPr="0057442D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7442D">
        <w:rPr>
          <w:rFonts w:ascii="Arial" w:hAnsi="Arial" w:cs="Arial"/>
          <w:sz w:val="20"/>
          <w:szCs w:val="20"/>
        </w:rPr>
        <w:t>Za to zavarovanje/garancijo veljajo Enotna Pravila za Garancije na Poziv (EPGP) revizija iz leta 2010, izdana pri MTZ pod št. 758.</w:t>
      </w:r>
    </w:p>
    <w:p w14:paraId="6A809751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39F14A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3EA8F2E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883B5BF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E038A7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7EA377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F5E66B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971A7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6DF83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7BFD78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5BC7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B4FFAF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C508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E89AFE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32EADA7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C8ACF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A1777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6721A33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2641948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2A914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D1464D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26DD60A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AB9053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08EE2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A6628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1FC79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5ACD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8D777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82CDBD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BFA5ED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21AF73" w14:textId="6C2E2C83" w:rsidR="00056449" w:rsidRPr="0057442D" w:rsidRDefault="008909EA" w:rsidP="0057442D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sectPr w:rsidR="00056449" w:rsidRPr="0057442D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5B845" w14:textId="77777777" w:rsidR="00BB6BAB" w:rsidRDefault="00BB6BAB">
      <w:r>
        <w:separator/>
      </w:r>
    </w:p>
  </w:endnote>
  <w:endnote w:type="continuationSeparator" w:id="0">
    <w:p w14:paraId="5D00A64D" w14:textId="77777777" w:rsidR="00BB6BAB" w:rsidRDefault="00BB6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2144E" w14:textId="77777777" w:rsidR="00BB6BAB" w:rsidRDefault="00BB6BAB">
      <w:r>
        <w:separator/>
      </w:r>
    </w:p>
  </w:footnote>
  <w:footnote w:type="continuationSeparator" w:id="0">
    <w:p w14:paraId="07E2DD3B" w14:textId="77777777" w:rsidR="00BB6BAB" w:rsidRDefault="00BB6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34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89D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3E3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461B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767DA"/>
    <w:rsid w:val="0037700F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27D1B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0A2"/>
    <w:rsid w:val="005671F7"/>
    <w:rsid w:val="00567590"/>
    <w:rsid w:val="00571FB5"/>
    <w:rsid w:val="00572F58"/>
    <w:rsid w:val="005738BF"/>
    <w:rsid w:val="0057442D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25B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437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3E9D"/>
    <w:rsid w:val="00B95FAB"/>
    <w:rsid w:val="00BA1907"/>
    <w:rsid w:val="00BA3558"/>
    <w:rsid w:val="00BA5A1F"/>
    <w:rsid w:val="00BA711F"/>
    <w:rsid w:val="00BB053F"/>
    <w:rsid w:val="00BB262C"/>
    <w:rsid w:val="00BB6BAB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346F6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692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D7B04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6C3"/>
    <w:rsid w:val="00DF1B79"/>
    <w:rsid w:val="00DF59EC"/>
    <w:rsid w:val="00E01E31"/>
    <w:rsid w:val="00E024CF"/>
    <w:rsid w:val="00E02D77"/>
    <w:rsid w:val="00E02EEB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3FF4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ED9D-A229-40B6-BE76-441D2AB6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521</Words>
  <Characters>3446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Maja ŠIMUNOVIĆ</cp:lastModifiedBy>
  <cp:revision>3</cp:revision>
  <cp:lastPrinted>2020-03-06T10:22:00Z</cp:lastPrinted>
  <dcterms:created xsi:type="dcterms:W3CDTF">2026-03-09T12:18:00Z</dcterms:created>
  <dcterms:modified xsi:type="dcterms:W3CDTF">2026-05-14T07:42:00Z</dcterms:modified>
</cp:coreProperties>
</file>